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2B8E6" w14:textId="77777777" w:rsidR="00671FDA" w:rsidRPr="00EC6FF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EC6FF0">
        <w:rPr>
          <w:rFonts w:ascii="Arial"/>
          <w:color w:val="FF0000"/>
          <w:sz w:val="2"/>
          <w:lang w:val="pl-PL"/>
        </w:rPr>
        <w:t xml:space="preserve"> </w:t>
      </w:r>
    </w:p>
    <w:p w14:paraId="069C1CA9" w14:textId="77777777" w:rsidR="00671FDA" w:rsidRPr="00EC6FF0" w:rsidRDefault="00000000">
      <w:pPr>
        <w:framePr w:w="5709" w:wrap="auto" w:hAnchor="text" w:x="3214" w:y="139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  <w:lang w:val="pl-PL"/>
        </w:rPr>
      </w:pPr>
      <w:r w:rsidRPr="00EC6FF0">
        <w:rPr>
          <w:rFonts w:ascii="Calibri" w:hAnsi="Calibri" w:cs="Calibri"/>
          <w:color w:val="000000"/>
          <w:sz w:val="32"/>
          <w:lang w:val="pl-PL"/>
        </w:rPr>
        <w:t>Formulár</w:t>
      </w:r>
      <w:r w:rsidRPr="00EC6FF0">
        <w:rPr>
          <w:rFonts w:ascii="Calibri"/>
          <w:color w:val="000000"/>
          <w:spacing w:val="-1"/>
          <w:sz w:val="32"/>
          <w:lang w:val="pl-PL"/>
        </w:rPr>
        <w:t xml:space="preserve"> na</w:t>
      </w:r>
      <w:r w:rsidRPr="00EC6FF0">
        <w:rPr>
          <w:rFonts w:ascii="Calibri"/>
          <w:color w:val="000000"/>
          <w:spacing w:val="1"/>
          <w:sz w:val="32"/>
          <w:lang w:val="pl-PL"/>
        </w:rPr>
        <w:t xml:space="preserve"> </w:t>
      </w:r>
      <w:r w:rsidRPr="00EC6FF0">
        <w:rPr>
          <w:rFonts w:ascii="Calibri" w:hAnsi="Calibri" w:cs="Calibri"/>
          <w:color w:val="000000"/>
          <w:sz w:val="32"/>
          <w:lang w:val="pl-PL"/>
        </w:rPr>
        <w:t>odstúpenie</w:t>
      </w:r>
      <w:r w:rsidRPr="00EC6FF0">
        <w:rPr>
          <w:rFonts w:ascii="Calibri"/>
          <w:color w:val="000000"/>
          <w:spacing w:val="-1"/>
          <w:sz w:val="32"/>
          <w:lang w:val="pl-PL"/>
        </w:rPr>
        <w:t xml:space="preserve"> od</w:t>
      </w:r>
      <w:r w:rsidRPr="00EC6FF0">
        <w:rPr>
          <w:rFonts w:ascii="Calibri"/>
          <w:color w:val="000000"/>
          <w:spacing w:val="1"/>
          <w:sz w:val="32"/>
          <w:lang w:val="pl-PL"/>
        </w:rPr>
        <w:t xml:space="preserve"> </w:t>
      </w:r>
      <w:r w:rsidRPr="00EC6FF0">
        <w:rPr>
          <w:rFonts w:ascii="Calibri" w:hAnsi="Calibri" w:cs="Calibri"/>
          <w:color w:val="000000"/>
          <w:sz w:val="32"/>
          <w:lang w:val="pl-PL"/>
        </w:rPr>
        <w:t>kúpnej</w:t>
      </w:r>
      <w:r w:rsidRPr="00EC6FF0">
        <w:rPr>
          <w:rFonts w:ascii="Calibri"/>
          <w:color w:val="000000"/>
          <w:sz w:val="32"/>
          <w:lang w:val="pl-PL"/>
        </w:rPr>
        <w:t xml:space="preserve"> zmluvy</w:t>
      </w:r>
    </w:p>
    <w:p w14:paraId="71994CC2" w14:textId="77777777" w:rsidR="00671FDA" w:rsidRPr="00EC6FF0" w:rsidRDefault="00000000">
      <w:pPr>
        <w:framePr w:w="1781" w:wrap="auto" w:hAnchor="text" w:x="5183" w:y="20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EC6FF0">
        <w:rPr>
          <w:rFonts w:ascii="Calibri"/>
          <w:color w:val="000000"/>
          <w:sz w:val="20"/>
          <w:lang w:val="pl-PL"/>
        </w:rPr>
        <w:t xml:space="preserve">uzavretej na </w:t>
      </w:r>
      <w:r w:rsidRPr="00EC6FF0">
        <w:rPr>
          <w:rFonts w:ascii="Calibri" w:hAnsi="Calibri" w:cs="Calibri"/>
          <w:color w:val="000000"/>
          <w:sz w:val="20"/>
          <w:lang w:val="pl-PL"/>
        </w:rPr>
        <w:t>diaľku</w:t>
      </w:r>
    </w:p>
    <w:p w14:paraId="29836547" w14:textId="77777777" w:rsidR="00671FDA" w:rsidRPr="00EC6FF0" w:rsidRDefault="00000000">
      <w:pPr>
        <w:framePr w:w="2077" w:wrap="auto" w:hAnchor="text" w:x="1416" w:y="6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EC6FF0">
        <w:rPr>
          <w:rFonts w:ascii="Calibri"/>
          <w:color w:val="000000"/>
          <w:spacing w:val="1"/>
          <w:sz w:val="24"/>
          <w:lang w:val="pl-PL"/>
        </w:rPr>
        <w:t>Meno</w:t>
      </w:r>
      <w:r w:rsidRPr="00EC6FF0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EC6FF0">
        <w:rPr>
          <w:rFonts w:ascii="Calibri"/>
          <w:color w:val="000000"/>
          <w:sz w:val="24"/>
          <w:lang w:val="pl-PL"/>
        </w:rPr>
        <w:t>a</w:t>
      </w:r>
      <w:r w:rsidRPr="00EC6FF0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EC6FF0">
        <w:rPr>
          <w:rFonts w:ascii="Calibri"/>
          <w:color w:val="000000"/>
          <w:sz w:val="24"/>
          <w:lang w:val="pl-PL"/>
        </w:rPr>
        <w:t>priezvisko:</w:t>
      </w:r>
    </w:p>
    <w:p w14:paraId="30BA1E31" w14:textId="77777777" w:rsidR="007846A2" w:rsidRPr="00EC6FF0" w:rsidRDefault="00000000" w:rsidP="007846A2">
      <w:pPr>
        <w:framePr w:w="8458" w:wrap="auto" w:hAnchor="text" w:x="1416" w:y="75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Adresa (ulica,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mesto, </w:t>
      </w:r>
      <w:r w:rsidR="00635244"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>PSČ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>):</w:t>
      </w:r>
      <w:r w:rsidRPr="00EC6FF0">
        <w:rPr>
          <w:rFonts w:ascii="Tahoma" w:hAnsi="Tahoma" w:cs="Tahoma"/>
          <w:color w:val="000000"/>
          <w:spacing w:val="223"/>
          <w:sz w:val="20"/>
          <w:szCs w:val="20"/>
          <w:lang w:val="pl-PL"/>
        </w:rPr>
        <w:t xml:space="preserve"> </w:t>
      </w:r>
      <w:r w:rsidR="00635244" w:rsidRPr="00EC6FF0">
        <w:rPr>
          <w:rFonts w:ascii="Tahoma" w:hAnsi="Tahoma" w:cs="Tahoma"/>
          <w:color w:val="000000"/>
          <w:spacing w:val="223"/>
          <w:sz w:val="20"/>
          <w:szCs w:val="20"/>
          <w:lang w:val="pl-PL"/>
        </w:rPr>
        <w:t xml:space="preserve"> </w:t>
      </w:r>
      <w:r w:rsidR="007846A2" w:rsidRPr="00EC6FF0">
        <w:rPr>
          <w:rFonts w:ascii="Tahoma"/>
          <w:color w:val="000000"/>
          <w:sz w:val="20"/>
          <w:lang w:val="pl-PL"/>
        </w:rPr>
        <w:t>.........................................................................................</w:t>
      </w:r>
    </w:p>
    <w:p w14:paraId="5F5963AD" w14:textId="6F250F3F" w:rsidR="00671FDA" w:rsidRPr="00EC6FF0" w:rsidRDefault="00671FDA">
      <w:pPr>
        <w:framePr w:w="8458" w:wrap="auto" w:hAnchor="text" w:x="1416" w:y="7578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</w:p>
    <w:p w14:paraId="0351C303" w14:textId="77777777" w:rsidR="00671FDA" w:rsidRPr="00EC6FF0" w:rsidRDefault="00000000">
      <w:pPr>
        <w:framePr w:w="2611" w:wrap="auto" w:hAnchor="text" w:x="1416" w:y="8370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Dátum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prevzatia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tovaru:</w:t>
      </w:r>
    </w:p>
    <w:p w14:paraId="7BC6CEBB" w14:textId="66D111E9" w:rsidR="007846A2" w:rsidRPr="00EC6FF0" w:rsidRDefault="007846A2" w:rsidP="007846A2">
      <w:pPr>
        <w:framePr w:w="5632" w:wrap="auto" w:hAnchor="text" w:x="4249" w:y="83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l-PL"/>
        </w:rPr>
      </w:pPr>
      <w:r w:rsidRPr="00EC6FF0">
        <w:rPr>
          <w:rFonts w:ascii="Tahoma"/>
          <w:color w:val="000000"/>
          <w:sz w:val="20"/>
          <w:lang w:val="pl-PL"/>
        </w:rPr>
        <w:t xml:space="preserve">   .........................................................................................</w:t>
      </w:r>
    </w:p>
    <w:p w14:paraId="595584E7" w14:textId="772DB18B" w:rsidR="007846A2" w:rsidRPr="00EC6FF0" w:rsidRDefault="00000000" w:rsidP="007846A2">
      <w:pPr>
        <w:framePr w:w="8458" w:wrap="auto" w:hAnchor="text" w:x="1416" w:y="91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Číslo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faktúry/objednávky:</w:t>
      </w:r>
      <w:r w:rsidRPr="00EC6FF0">
        <w:rPr>
          <w:rFonts w:ascii="Tahoma" w:hAnsi="Tahoma" w:cs="Tahoma"/>
          <w:color w:val="000000"/>
          <w:spacing w:val="291"/>
          <w:sz w:val="20"/>
          <w:szCs w:val="20"/>
          <w:lang w:val="pl-PL"/>
        </w:rPr>
        <w:t xml:space="preserve"> </w:t>
      </w:r>
      <w:r w:rsidR="007846A2" w:rsidRPr="00EC6FF0">
        <w:rPr>
          <w:rFonts w:ascii="Tahoma" w:hAnsi="Tahoma" w:cs="Tahoma"/>
          <w:color w:val="000000"/>
          <w:spacing w:val="291"/>
          <w:sz w:val="20"/>
          <w:szCs w:val="20"/>
          <w:lang w:val="pl-PL"/>
        </w:rPr>
        <w:t xml:space="preserve"> </w:t>
      </w:r>
      <w:r w:rsidR="007846A2" w:rsidRPr="00EC6FF0">
        <w:rPr>
          <w:rFonts w:ascii="Tahoma"/>
          <w:color w:val="000000"/>
          <w:sz w:val="20"/>
          <w:lang w:val="pl-PL"/>
        </w:rPr>
        <w:t>..........................................................................................</w:t>
      </w:r>
    </w:p>
    <w:p w14:paraId="55E4CA4D" w14:textId="40D86FA7" w:rsidR="00671FDA" w:rsidRPr="00EC6FF0" w:rsidRDefault="00671FDA">
      <w:pPr>
        <w:framePr w:w="8458" w:wrap="auto" w:hAnchor="text" w:x="1416" w:y="9162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</w:p>
    <w:p w14:paraId="4531C583" w14:textId="77777777" w:rsidR="00671FDA" w:rsidRPr="00EC6FF0" w:rsidRDefault="00000000">
      <w:pPr>
        <w:framePr w:w="2634" w:wrap="auto" w:hAnchor="text" w:x="1416" w:y="9954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Názov</w:t>
      </w:r>
      <w:r w:rsidRPr="00EC6FF0">
        <w:rPr>
          <w:rFonts w:ascii="Tahoma" w:hAnsi="Tahoma" w:cs="Tahoma"/>
          <w:color w:val="000000"/>
          <w:spacing w:val="-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tovaru</w:t>
      </w:r>
      <w:r w:rsidRPr="00EC6FF0">
        <w:rPr>
          <w:rFonts w:ascii="Tahoma" w:hAnsi="Tahoma" w:cs="Tahoma"/>
          <w:color w:val="000000"/>
          <w:spacing w:val="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a počet</w:t>
      </w:r>
      <w:r w:rsidRPr="00EC6FF0">
        <w:rPr>
          <w:rFonts w:ascii="Tahoma" w:hAnsi="Tahoma" w:cs="Tahoma"/>
          <w:color w:val="000000"/>
          <w:spacing w:val="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>ks:</w:t>
      </w:r>
    </w:p>
    <w:p w14:paraId="21730EC1" w14:textId="2FCA18FF" w:rsidR="00671FDA" w:rsidRPr="00EC6FF0" w:rsidRDefault="00000000" w:rsidP="007846A2">
      <w:pPr>
        <w:framePr w:w="5485" w:wrap="auto" w:hAnchor="page" w:x="4384" w:y="9954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........................................................................................</w:t>
      </w:r>
      <w:r w:rsidR="007846A2" w:rsidRPr="00EC6FF0">
        <w:rPr>
          <w:rFonts w:ascii="Tahoma" w:hAnsi="Tahoma" w:cs="Tahoma"/>
          <w:color w:val="000000"/>
          <w:sz w:val="20"/>
          <w:szCs w:val="20"/>
          <w:lang w:val="pl-PL"/>
        </w:rPr>
        <w:t>.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.</w:t>
      </w:r>
      <w:r w:rsidR="007846A2" w:rsidRPr="00EC6FF0">
        <w:rPr>
          <w:rFonts w:ascii="Tahoma" w:hAnsi="Tahoma" w:cs="Tahoma"/>
          <w:color w:val="000000"/>
          <w:sz w:val="20"/>
          <w:szCs w:val="20"/>
          <w:lang w:val="pl-PL"/>
        </w:rPr>
        <w:br/>
      </w:r>
    </w:p>
    <w:p w14:paraId="2C0A2009" w14:textId="77777777" w:rsidR="00671FDA" w:rsidRPr="00EC6FF0" w:rsidRDefault="00000000">
      <w:pPr>
        <w:framePr w:w="3257" w:wrap="auto" w:hAnchor="text" w:x="1416" w:y="12177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Dôvod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odstúpenia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(nepovinné)</w:t>
      </w:r>
    </w:p>
    <w:p w14:paraId="1B7BCAF2" w14:textId="5F703099" w:rsidR="00671FDA" w:rsidRPr="00EC6FF0" w:rsidRDefault="007846A2">
      <w:pPr>
        <w:framePr w:w="301" w:wrap="auto" w:hAnchor="text" w:x="1416" w:y="1265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 .</w:t>
      </w:r>
    </w:p>
    <w:p w14:paraId="6EA04784" w14:textId="7F53C822" w:rsidR="007846A2" w:rsidRPr="00EC6FF0" w:rsidRDefault="007846A2" w:rsidP="007846A2">
      <w:pPr>
        <w:framePr w:w="8490" w:wrap="auto" w:hAnchor="text" w:x="1477" w:y="1265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............................................................................................................................................</w:t>
      </w:r>
    </w:p>
    <w:p w14:paraId="7D0261D5" w14:textId="77777777" w:rsidR="007846A2" w:rsidRPr="00EC6FF0" w:rsidRDefault="007846A2" w:rsidP="007846A2">
      <w:pPr>
        <w:framePr w:w="8490" w:wrap="auto" w:hAnchor="text" w:x="1477" w:y="1265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</w:p>
    <w:p w14:paraId="6ED1E3C6" w14:textId="2CD16C9B" w:rsidR="00671FDA" w:rsidRPr="00EC6FF0" w:rsidRDefault="00000000" w:rsidP="007846A2">
      <w:pPr>
        <w:framePr w:w="8490" w:wrap="auto" w:hAnchor="text" w:x="1477" w:y="1265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.......................................................................................................................................</w:t>
      </w:r>
      <w:r w:rsidR="007846A2" w:rsidRPr="00EC6FF0">
        <w:rPr>
          <w:rFonts w:ascii="Tahoma" w:hAnsi="Tahoma" w:cs="Tahoma"/>
          <w:color w:val="000000"/>
          <w:sz w:val="20"/>
          <w:szCs w:val="20"/>
          <w:lang w:val="pl-PL"/>
        </w:rPr>
        <w:t>.....</w:t>
      </w:r>
    </w:p>
    <w:p w14:paraId="2160396A" w14:textId="77777777" w:rsidR="00671FDA" w:rsidRPr="00EC6FF0" w:rsidRDefault="00000000">
      <w:pPr>
        <w:framePr w:w="3022" w:wrap="auto" w:hAnchor="text" w:x="1416" w:y="14559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Dátum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a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podpis spotrebiteľa</w:t>
      </w:r>
    </w:p>
    <w:p w14:paraId="4A6D9157" w14:textId="77777777" w:rsidR="007846A2" w:rsidRPr="00EC6FF0" w:rsidRDefault="007846A2" w:rsidP="007846A2">
      <w:pPr>
        <w:framePr w:w="3572" w:wrap="auto" w:hAnchor="text" w:x="6373" w:y="145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l-PL"/>
        </w:rPr>
      </w:pPr>
      <w:bookmarkStart w:id="1" w:name="_Hlk177468038"/>
      <w:r w:rsidRPr="00EC6FF0">
        <w:rPr>
          <w:rFonts w:ascii="Tahoma"/>
          <w:color w:val="000000"/>
          <w:sz w:val="20"/>
          <w:lang w:val="pl-PL"/>
        </w:rPr>
        <w:t>....................................................</w:t>
      </w:r>
    </w:p>
    <w:bookmarkEnd w:id="1"/>
    <w:p w14:paraId="7A6DFF08" w14:textId="77777777" w:rsidR="00671FDA" w:rsidRPr="00EC6FF0" w:rsidRDefault="00671FD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FA09462" w14:textId="77777777" w:rsidR="000D35CE" w:rsidRPr="00EC6FF0" w:rsidRDefault="000D35CE" w:rsidP="007846A2">
      <w:pPr>
        <w:framePr w:w="2480" w:wrap="auto" w:vAnchor="page" w:hAnchor="page" w:x="1391" w:y="6099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b/>
          <w:bCs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b/>
          <w:bCs/>
          <w:color w:val="000000"/>
          <w:sz w:val="20"/>
          <w:szCs w:val="20"/>
          <w:lang w:val="pl-PL"/>
        </w:rPr>
        <w:t>Kupujúci</w:t>
      </w:r>
      <w:r w:rsidRPr="00EC6FF0">
        <w:rPr>
          <w:rFonts w:ascii="Tahoma" w:hAnsi="Tahoma" w:cs="Tahoma"/>
          <w:b/>
          <w:bCs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b/>
          <w:bCs/>
          <w:color w:val="000000"/>
          <w:sz w:val="20"/>
          <w:szCs w:val="20"/>
          <w:lang w:val="pl-PL"/>
        </w:rPr>
        <w:t>(spotrebiteľ):</w:t>
      </w:r>
    </w:p>
    <w:p w14:paraId="69BB7D6E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  <w:lang w:val="pl-PL"/>
        </w:rPr>
      </w:pPr>
    </w:p>
    <w:p w14:paraId="14D217DB" w14:textId="4F6B7D8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b/>
          <w:bCs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b/>
          <w:bCs/>
          <w:color w:val="000000"/>
          <w:sz w:val="20"/>
          <w:szCs w:val="20"/>
          <w:lang w:val="pl-PL"/>
        </w:rPr>
        <w:t xml:space="preserve">Predávajúci: </w:t>
      </w:r>
    </w:p>
    <w:p w14:paraId="5AE9E07C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ARTE studio, s.r.o. </w:t>
      </w:r>
    </w:p>
    <w:p w14:paraId="5955CA2A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IČO: 36 494 879, DIČ: 2021849511, IČ DPH: SK2021849511 </w:t>
      </w:r>
    </w:p>
    <w:p w14:paraId="4B399449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Sídlo spoločnosti: Karpatská 3256/15, 058 01, Poprad </w:t>
      </w:r>
    </w:p>
    <w:p w14:paraId="7AFA84FD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</w:p>
    <w:p w14:paraId="77CCE142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  <w:lang w:val="pl-PL"/>
        </w:rPr>
      </w:pPr>
    </w:p>
    <w:p w14:paraId="09EA8ADB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 w:hAnsi="Calibri" w:cs="Calibri"/>
          <w:color w:val="000000"/>
          <w:sz w:val="24"/>
          <w:lang w:val="pl-PL"/>
        </w:rPr>
      </w:pPr>
    </w:p>
    <w:p w14:paraId="05DD9A00" w14:textId="77777777" w:rsidR="000D35CE" w:rsidRPr="00EC6FF0" w:rsidRDefault="000D35CE" w:rsidP="000D35CE">
      <w:pPr>
        <w:framePr w:w="8979" w:h="1503" w:hRule="exact" w:wrap="auto" w:vAnchor="page" w:hAnchor="page" w:x="1378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14:paraId="6E7DF0EA" w14:textId="77777777" w:rsidR="000D35CE" w:rsidRPr="00EC6FF0" w:rsidRDefault="000D35CE" w:rsidP="000D35CE">
      <w:pPr>
        <w:framePr w:w="9188" w:wrap="auto" w:vAnchor="page" w:hAnchor="page" w:x="1404" w:y="2054"/>
        <w:widowControl w:val="0"/>
        <w:autoSpaceDE w:val="0"/>
        <w:autoSpaceDN w:val="0"/>
        <w:spacing w:before="0" w:after="0" w:line="243" w:lineRule="exact"/>
        <w:jc w:val="center"/>
        <w:rPr>
          <w:rFonts w:ascii="Calibri"/>
          <w:color w:val="000000"/>
          <w:spacing w:val="-1"/>
          <w:sz w:val="20"/>
          <w:lang w:val="pl-PL"/>
        </w:rPr>
      </w:pPr>
    </w:p>
    <w:p w14:paraId="70903046" w14:textId="77777777" w:rsidR="000D35CE" w:rsidRPr="00EC6FF0" w:rsidRDefault="000D35CE" w:rsidP="000D35CE">
      <w:pPr>
        <w:framePr w:w="9188" w:wrap="auto" w:vAnchor="page" w:hAnchor="page" w:x="1404" w:y="20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EC6FF0">
        <w:rPr>
          <w:rFonts w:ascii="Calibri"/>
          <w:color w:val="000000"/>
          <w:spacing w:val="-1"/>
          <w:sz w:val="20"/>
          <w:lang w:val="pl-PL"/>
        </w:rPr>
        <w:t>*</w:t>
      </w:r>
      <w:r w:rsidRPr="00EC6FF0">
        <w:rPr>
          <w:rFonts w:ascii="Calibri" w:hAnsi="Calibri" w:cs="Calibri"/>
          <w:color w:val="000000"/>
          <w:sz w:val="20"/>
          <w:lang w:val="pl-PL"/>
        </w:rPr>
        <w:t>zákon</w:t>
      </w:r>
      <w:r w:rsidRPr="00EC6FF0">
        <w:rPr>
          <w:rFonts w:ascii="Calibri"/>
          <w:color w:val="000000"/>
          <w:sz w:val="20"/>
          <w:lang w:val="pl-PL"/>
        </w:rPr>
        <w:t xml:space="preserve"> </w:t>
      </w:r>
      <w:r w:rsidRPr="00EC6FF0">
        <w:rPr>
          <w:rFonts w:ascii="Calibri" w:hAnsi="Calibri" w:cs="Calibri"/>
          <w:color w:val="000000"/>
          <w:sz w:val="20"/>
          <w:lang w:val="pl-PL"/>
        </w:rPr>
        <w:t>č.</w:t>
      </w:r>
      <w:r w:rsidRPr="00EC6FF0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EC6FF0">
        <w:rPr>
          <w:rFonts w:ascii="Calibri"/>
          <w:color w:val="000000"/>
          <w:sz w:val="20"/>
          <w:lang w:val="pl-PL"/>
        </w:rPr>
        <w:t>102/2014 Z.</w:t>
      </w:r>
      <w:r w:rsidRPr="00EC6FF0">
        <w:rPr>
          <w:rFonts w:ascii="Calibri"/>
          <w:color w:val="000000"/>
          <w:spacing w:val="1"/>
          <w:sz w:val="20"/>
          <w:lang w:val="pl-PL"/>
        </w:rPr>
        <w:t xml:space="preserve"> z. </w:t>
      </w:r>
      <w:r w:rsidRPr="00EC6FF0">
        <w:rPr>
          <w:rFonts w:ascii="Calibri"/>
          <w:color w:val="000000"/>
          <w:sz w:val="20"/>
          <w:lang w:val="pl-PL"/>
        </w:rPr>
        <w:t>o ochrane</w:t>
      </w:r>
      <w:r w:rsidRPr="00EC6FF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EC6FF0">
        <w:rPr>
          <w:rFonts w:ascii="Calibri" w:hAnsi="Calibri" w:cs="Calibri"/>
          <w:color w:val="000000"/>
          <w:sz w:val="20"/>
          <w:lang w:val="pl-PL"/>
        </w:rPr>
        <w:t>spotrebiteľa</w:t>
      </w:r>
      <w:r w:rsidRPr="00EC6FF0">
        <w:rPr>
          <w:rFonts w:ascii="Calibri"/>
          <w:color w:val="000000"/>
          <w:sz w:val="20"/>
          <w:lang w:val="pl-PL"/>
        </w:rPr>
        <w:t xml:space="preserve"> pri predaji tovaru alebo </w:t>
      </w:r>
      <w:r w:rsidRPr="00EC6FF0">
        <w:rPr>
          <w:rFonts w:ascii="Calibri" w:hAnsi="Calibri" w:cs="Calibri"/>
          <w:color w:val="000000"/>
          <w:sz w:val="20"/>
          <w:lang w:val="pl-PL"/>
        </w:rPr>
        <w:t>poskytovaní</w:t>
      </w:r>
      <w:r w:rsidRPr="00EC6FF0">
        <w:rPr>
          <w:rFonts w:ascii="Calibri"/>
          <w:color w:val="000000"/>
          <w:sz w:val="20"/>
          <w:lang w:val="pl-PL"/>
        </w:rPr>
        <w:t xml:space="preserve"> </w:t>
      </w:r>
      <w:r w:rsidRPr="00EC6FF0">
        <w:rPr>
          <w:rFonts w:ascii="Calibri" w:hAnsi="Calibri" w:cs="Calibri"/>
          <w:color w:val="000000"/>
          <w:sz w:val="20"/>
          <w:lang w:val="pl-PL"/>
        </w:rPr>
        <w:t>služieb</w:t>
      </w:r>
      <w:r w:rsidRPr="00EC6FF0">
        <w:rPr>
          <w:rFonts w:ascii="Calibri"/>
          <w:color w:val="000000"/>
          <w:spacing w:val="1"/>
          <w:sz w:val="20"/>
          <w:lang w:val="pl-PL"/>
        </w:rPr>
        <w:t xml:space="preserve"> na</w:t>
      </w:r>
      <w:r w:rsidRPr="00EC6FF0">
        <w:rPr>
          <w:rFonts w:ascii="Calibri"/>
          <w:color w:val="000000"/>
          <w:sz w:val="20"/>
          <w:lang w:val="pl-PL"/>
        </w:rPr>
        <w:t xml:space="preserve"> </w:t>
      </w:r>
      <w:r w:rsidRPr="00EC6FF0">
        <w:rPr>
          <w:rFonts w:ascii="Calibri" w:hAnsi="Calibri" w:cs="Calibri"/>
          <w:color w:val="000000"/>
          <w:sz w:val="20"/>
          <w:lang w:val="pl-PL"/>
        </w:rPr>
        <w:t>základe</w:t>
      </w:r>
      <w:r w:rsidRPr="00EC6FF0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EC6FF0">
        <w:rPr>
          <w:rFonts w:ascii="Calibri"/>
          <w:color w:val="000000"/>
          <w:sz w:val="20"/>
          <w:lang w:val="pl-PL"/>
        </w:rPr>
        <w:t>zmluvy</w:t>
      </w:r>
    </w:p>
    <w:p w14:paraId="2B2612B7" w14:textId="77777777" w:rsidR="000D35CE" w:rsidRPr="00EC6FF0" w:rsidRDefault="000D35CE" w:rsidP="000D35CE">
      <w:pPr>
        <w:framePr w:w="9318" w:wrap="auto" w:vAnchor="page" w:hAnchor="page" w:x="1392" w:y="26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14:paraId="5A8F4B04" w14:textId="67B22675" w:rsidR="000D35CE" w:rsidRPr="00EC6FF0" w:rsidRDefault="000D35CE" w:rsidP="000D35CE">
      <w:pPr>
        <w:framePr w:w="9318" w:wrap="auto" w:vAnchor="page" w:hAnchor="page" w:x="1392" w:y="2617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V</w:t>
      </w:r>
      <w:r w:rsidRPr="00EC6FF0">
        <w:rPr>
          <w:rFonts w:ascii="Tahoma" w:hAnsi="Tahoma" w:cs="Tahoma"/>
          <w:color w:val="000000"/>
          <w:spacing w:val="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prípade,</w:t>
      </w:r>
      <w:r w:rsidRPr="00EC6FF0">
        <w:rPr>
          <w:rFonts w:ascii="Tahoma" w:hAnsi="Tahoma" w:cs="Tahoma"/>
          <w:color w:val="000000"/>
          <w:spacing w:val="1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>že</w:t>
      </w:r>
      <w:r w:rsidRPr="00EC6FF0">
        <w:rPr>
          <w:rFonts w:ascii="Tahoma" w:hAnsi="Tahoma" w:cs="Tahoma"/>
          <w:color w:val="000000"/>
          <w:spacing w:val="9"/>
          <w:sz w:val="20"/>
          <w:szCs w:val="20"/>
          <w:lang w:val="pl-PL"/>
        </w:rPr>
        <w:t xml:space="preserve"> </w:t>
      </w:r>
      <w:r w:rsidR="00635244"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si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ako spotrebiteľ želáte</w:t>
      </w:r>
      <w:r w:rsidRPr="00EC6FF0">
        <w:rPr>
          <w:rFonts w:ascii="Tahoma" w:hAnsi="Tahoma" w:cs="Tahoma"/>
          <w:color w:val="000000"/>
          <w:spacing w:val="1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odstúpiť</w:t>
      </w:r>
      <w:r w:rsidRPr="00EC6FF0">
        <w:rPr>
          <w:rFonts w:ascii="Tahoma" w:hAnsi="Tahoma" w:cs="Tahoma"/>
          <w:color w:val="000000"/>
          <w:spacing w:val="9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od</w:t>
      </w:r>
      <w:r w:rsidRPr="00EC6FF0">
        <w:rPr>
          <w:rFonts w:ascii="Tahoma" w:hAnsi="Tahoma" w:cs="Tahoma"/>
          <w:color w:val="000000"/>
          <w:spacing w:val="1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kúpnej</w:t>
      </w:r>
      <w:r w:rsidRPr="00EC6FF0">
        <w:rPr>
          <w:rFonts w:ascii="Tahoma" w:hAnsi="Tahoma" w:cs="Tahoma"/>
          <w:color w:val="000000"/>
          <w:spacing w:val="8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zmluvy</w:t>
      </w:r>
      <w:r w:rsidRPr="00EC6FF0">
        <w:rPr>
          <w:rFonts w:ascii="Tahoma" w:hAnsi="Tahoma" w:cs="Tahoma"/>
          <w:color w:val="000000"/>
          <w:spacing w:val="1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uzavretej</w:t>
      </w:r>
      <w:r w:rsidRPr="00EC6FF0">
        <w:rPr>
          <w:rFonts w:ascii="Tahoma" w:hAnsi="Tahoma" w:cs="Tahoma"/>
          <w:color w:val="000000"/>
          <w:spacing w:val="1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>na</w:t>
      </w:r>
      <w:r w:rsidRPr="00EC6FF0">
        <w:rPr>
          <w:rFonts w:ascii="Tahoma" w:hAnsi="Tahoma" w:cs="Tahoma"/>
          <w:color w:val="000000"/>
          <w:spacing w:val="1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diaľku</w:t>
      </w:r>
      <w:r w:rsidRPr="00EC6FF0">
        <w:rPr>
          <w:rFonts w:ascii="Tahoma" w:hAnsi="Tahoma" w:cs="Tahoma"/>
          <w:color w:val="000000"/>
          <w:spacing w:val="1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>cez</w:t>
      </w:r>
      <w:r w:rsidRPr="00EC6FF0">
        <w:rPr>
          <w:rFonts w:ascii="Tahoma" w:hAnsi="Tahoma" w:cs="Tahoma"/>
          <w:color w:val="000000"/>
          <w:spacing w:val="13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pacing w:val="3"/>
          <w:sz w:val="20"/>
          <w:szCs w:val="20"/>
          <w:lang w:val="pl-PL"/>
        </w:rPr>
        <w:t>e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-shop www.</w:t>
      </w:r>
      <w:r w:rsidR="00EC6FF0">
        <w:rPr>
          <w:rFonts w:ascii="Tahoma" w:hAnsi="Tahoma" w:cs="Tahoma"/>
          <w:color w:val="000000"/>
          <w:sz w:val="20"/>
          <w:szCs w:val="20"/>
          <w:lang w:val="pl-PL"/>
        </w:rPr>
        <w:t>oneharmony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.sk,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prosíme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vyplňte</w:t>
      </w:r>
      <w:r w:rsidRPr="00EC6FF0">
        <w:rPr>
          <w:rFonts w:ascii="Tahoma" w:hAnsi="Tahoma" w:cs="Tahoma"/>
          <w:color w:val="000000"/>
          <w:spacing w:val="-3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tento</w:t>
      </w:r>
      <w:r w:rsidRPr="00EC6FF0">
        <w:rPr>
          <w:rFonts w:ascii="Tahoma" w:hAnsi="Tahoma" w:cs="Tahoma"/>
          <w:color w:val="000000"/>
          <w:spacing w:val="-4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formulár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a</w:t>
      </w:r>
      <w:r w:rsidRPr="00EC6FF0">
        <w:rPr>
          <w:rFonts w:ascii="Tahoma" w:hAnsi="Tahoma" w:cs="Tahoma"/>
          <w:color w:val="000000"/>
          <w:spacing w:val="4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zašlite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ho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 aj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s</w:t>
      </w:r>
      <w:r w:rsidRPr="00EC6FF0">
        <w:rPr>
          <w:rFonts w:ascii="Tahoma" w:hAnsi="Tahoma" w:cs="Tahoma"/>
          <w:color w:val="000000"/>
          <w:spacing w:val="-3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tovarom 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>na</w:t>
      </w:r>
      <w:r w:rsidRPr="00EC6FF0">
        <w:rPr>
          <w:rFonts w:ascii="Tahoma" w:hAnsi="Tahoma" w:cs="Tahoma"/>
          <w:color w:val="000000"/>
          <w:spacing w:val="-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adresu</w:t>
      </w:r>
      <w:r w:rsidR="00635244" w:rsidRPr="00EC6FF0">
        <w:rPr>
          <w:rFonts w:ascii="Tahoma" w:hAnsi="Tahoma" w:cs="Tahoma"/>
          <w:color w:val="000000"/>
          <w:sz w:val="20"/>
          <w:szCs w:val="20"/>
          <w:lang w:val="pl-PL"/>
        </w:rPr>
        <w:t xml:space="preserve">: </w:t>
      </w:r>
    </w:p>
    <w:p w14:paraId="463DBA16" w14:textId="4CB15064" w:rsidR="000D35CE" w:rsidRPr="00EC6FF0" w:rsidRDefault="00EC6FF0" w:rsidP="000D35CE">
      <w:pPr>
        <w:framePr w:w="9318" w:wrap="auto" w:vAnchor="page" w:hAnchor="page" w:x="1392" w:y="2617"/>
        <w:widowControl w:val="0"/>
        <w:autoSpaceDE w:val="0"/>
        <w:autoSpaceDN w:val="0"/>
        <w:spacing w:before="0" w:after="0" w:line="267" w:lineRule="exact"/>
        <w:jc w:val="left"/>
        <w:rPr>
          <w:rFonts w:ascii="Tahoma" w:hAnsi="Tahoma" w:cs="Tahoma"/>
          <w:b/>
          <w:color w:val="000000"/>
          <w:sz w:val="20"/>
          <w:szCs w:val="20"/>
          <w:lang w:val="pl-PL"/>
        </w:rPr>
      </w:pPr>
      <w:r>
        <w:rPr>
          <w:rFonts w:ascii="Tahoma" w:hAnsi="Tahoma" w:cs="Tahoma"/>
          <w:b/>
          <w:color w:val="000000"/>
          <w:sz w:val="20"/>
          <w:szCs w:val="20"/>
        </w:rPr>
        <w:t>ARTE studio, s.r.o.</w:t>
      </w:r>
      <w:r w:rsidR="000D35CE" w:rsidRPr="000D35CE">
        <w:rPr>
          <w:rFonts w:ascii="Tahoma" w:hAnsi="Tahoma" w:cs="Tahoma"/>
          <w:b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b/>
          <w:color w:val="000000"/>
          <w:sz w:val="20"/>
          <w:szCs w:val="20"/>
        </w:rPr>
        <w:t xml:space="preserve">Oneharmony.sk, </w:t>
      </w:r>
      <w:r w:rsidR="000D35CE" w:rsidRPr="000D35CE">
        <w:rPr>
          <w:rFonts w:ascii="Tahoma" w:hAnsi="Tahoma" w:cs="Tahoma"/>
          <w:b/>
          <w:color w:val="000000"/>
          <w:sz w:val="20"/>
          <w:szCs w:val="20"/>
        </w:rPr>
        <w:t xml:space="preserve">Námestie sv. </w:t>
      </w:r>
      <w:r w:rsidR="000D35CE" w:rsidRPr="00EC6FF0">
        <w:rPr>
          <w:rFonts w:ascii="Tahoma" w:hAnsi="Tahoma" w:cs="Tahoma"/>
          <w:b/>
          <w:color w:val="000000"/>
          <w:sz w:val="20"/>
          <w:szCs w:val="20"/>
          <w:lang w:val="pl-PL"/>
        </w:rPr>
        <w:t xml:space="preserve">Egídia 40/93, 05801 Poprad. </w:t>
      </w:r>
    </w:p>
    <w:p w14:paraId="7BB50FCB" w14:textId="77777777" w:rsidR="007846A2" w:rsidRPr="00EC6FF0" w:rsidRDefault="007846A2" w:rsidP="007846A2">
      <w:pPr>
        <w:framePr w:w="5598" w:wrap="auto" w:hAnchor="page" w:x="4271" w:y="67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l-PL"/>
        </w:rPr>
      </w:pPr>
      <w:r w:rsidRPr="00EC6FF0">
        <w:rPr>
          <w:rFonts w:ascii="Calibri"/>
          <w:color w:val="000000"/>
          <w:sz w:val="24"/>
          <w:lang w:val="pl-PL"/>
        </w:rPr>
        <w:t xml:space="preserve">  </w:t>
      </w:r>
      <w:bookmarkStart w:id="2" w:name="_Hlk177467176"/>
      <w:r w:rsidRPr="00EC6FF0">
        <w:rPr>
          <w:rFonts w:ascii="Tahoma"/>
          <w:color w:val="000000"/>
          <w:sz w:val="20"/>
          <w:lang w:val="pl-PL"/>
        </w:rPr>
        <w:t>.........................................................................................</w:t>
      </w:r>
      <w:bookmarkEnd w:id="2"/>
    </w:p>
    <w:p w14:paraId="6C2BE132" w14:textId="77777777" w:rsidR="007846A2" w:rsidRPr="00EC6FF0" w:rsidRDefault="007846A2" w:rsidP="007846A2">
      <w:pPr>
        <w:framePr w:w="5598" w:wrap="auto" w:hAnchor="page" w:x="4271" w:y="67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14:paraId="7DEB30E2" w14:textId="285CA163" w:rsidR="007846A2" w:rsidRPr="00EC6FF0" w:rsidRDefault="007846A2" w:rsidP="007846A2">
      <w:pPr>
        <w:framePr w:w="8481" w:wrap="auto" w:vAnchor="page" w:hAnchor="page" w:x="1404" w:y="10645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  <w:bookmarkStart w:id="3" w:name="_Hlk177468020"/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............................................................................................................................................</w:t>
      </w:r>
    </w:p>
    <w:bookmarkEnd w:id="3"/>
    <w:p w14:paraId="08084CAE" w14:textId="4BF0133B" w:rsidR="007846A2" w:rsidRPr="00EC6FF0" w:rsidRDefault="007846A2" w:rsidP="007846A2">
      <w:pPr>
        <w:framePr w:w="8463" w:wrap="auto" w:vAnchor="page" w:hAnchor="text" w:x="1416" w:y="112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l-PL"/>
        </w:rPr>
      </w:pP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Číslo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účtu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="003B2325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(IBAN) </w:t>
      </w:r>
      <w:r w:rsidRPr="00EC6FF0">
        <w:rPr>
          <w:rFonts w:ascii="Tahoma" w:hAnsi="Tahoma" w:cs="Tahoma"/>
          <w:color w:val="000000"/>
          <w:spacing w:val="1"/>
          <w:sz w:val="20"/>
          <w:szCs w:val="20"/>
          <w:lang w:val="pl-PL"/>
        </w:rPr>
        <w:t>na</w:t>
      </w:r>
      <w:r w:rsidRPr="00EC6FF0">
        <w:rPr>
          <w:rFonts w:ascii="Tahoma" w:hAnsi="Tahoma" w:cs="Tahoma"/>
          <w:color w:val="000000"/>
          <w:spacing w:val="-2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vrátenie</w:t>
      </w:r>
      <w:r w:rsidRPr="00EC6FF0">
        <w:rPr>
          <w:rFonts w:ascii="Tahoma" w:hAnsi="Tahoma" w:cs="Tahoma"/>
          <w:color w:val="000000"/>
          <w:spacing w:val="-1"/>
          <w:sz w:val="20"/>
          <w:szCs w:val="20"/>
          <w:lang w:val="pl-PL"/>
        </w:rPr>
        <w:t xml:space="preserve"> </w:t>
      </w:r>
      <w:r w:rsidRPr="00EC6FF0">
        <w:rPr>
          <w:rFonts w:ascii="Tahoma" w:hAnsi="Tahoma" w:cs="Tahoma"/>
          <w:color w:val="000000"/>
          <w:sz w:val="20"/>
          <w:szCs w:val="20"/>
          <w:lang w:val="pl-PL"/>
        </w:rPr>
        <w:t>platby:      ..</w:t>
      </w:r>
      <w:r w:rsidRPr="00EC6FF0">
        <w:rPr>
          <w:rFonts w:ascii="Tahoma"/>
          <w:color w:val="000000"/>
          <w:sz w:val="20"/>
          <w:lang w:val="pl-PL"/>
        </w:rPr>
        <w:t>.........................................................................................</w:t>
      </w:r>
    </w:p>
    <w:p w14:paraId="417274F8" w14:textId="77777777" w:rsidR="007846A2" w:rsidRPr="00EC6FF0" w:rsidRDefault="007846A2" w:rsidP="007846A2">
      <w:pPr>
        <w:framePr w:w="8463" w:wrap="auto" w:vAnchor="page" w:hAnchor="text" w:x="1416" w:y="11270"/>
        <w:widowControl w:val="0"/>
        <w:autoSpaceDE w:val="0"/>
        <w:autoSpaceDN w:val="0"/>
        <w:spacing w:before="0" w:after="0" w:line="293" w:lineRule="exact"/>
        <w:jc w:val="left"/>
        <w:rPr>
          <w:rFonts w:ascii="Tahoma" w:hAnsi="Tahoma" w:cs="Tahoma"/>
          <w:color w:val="000000"/>
          <w:sz w:val="20"/>
          <w:szCs w:val="20"/>
          <w:lang w:val="pl-PL"/>
        </w:rPr>
      </w:pPr>
    </w:p>
    <w:p w14:paraId="68DDD249" w14:textId="77777777" w:rsidR="00671FDA" w:rsidRPr="00EC6FF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EC6FF0">
        <w:rPr>
          <w:rFonts w:ascii="Arial"/>
          <w:color w:val="FF0000"/>
          <w:sz w:val="2"/>
          <w:lang w:val="pl-PL"/>
        </w:rPr>
        <w:cr/>
      </w:r>
      <w:r w:rsidRPr="00EC6FF0">
        <w:rPr>
          <w:rFonts w:ascii="Arial"/>
          <w:color w:val="FF0000"/>
          <w:sz w:val="2"/>
          <w:lang w:val="pl-PL"/>
        </w:rPr>
        <w:br w:type="page"/>
      </w:r>
    </w:p>
    <w:p w14:paraId="20D92871" w14:textId="77777777" w:rsidR="00671FDA" w:rsidRPr="00EC6FF0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2"/>
      <w:bookmarkEnd w:id="4"/>
      <w:r w:rsidRPr="00EC6FF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830D8CC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u w:val="single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u w:val="single"/>
          <w:lang w:val="sk-SK"/>
        </w:rPr>
        <w:t>POUČENIE O UPLATNENÍ PRÁVA SPOTREBITEĽA NA ODSTÚPENIE OD ZMLUVY PRÁVO NA ODSTÚPENIE OD ZMLUVY</w:t>
      </w:r>
    </w:p>
    <w:p w14:paraId="34F9ECDE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u w:val="single"/>
          <w:lang w:val="sk-SK"/>
        </w:rPr>
      </w:pPr>
    </w:p>
    <w:p w14:paraId="7300C38E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1. Máte právo odstúpiť od tejto zmluvy bez uvedenia dôvodu v lehote 14 dní.</w:t>
      </w:r>
    </w:p>
    <w:p w14:paraId="7F5B26A7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</w:p>
    <w:p w14:paraId="66E6CF79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2. Lehota na odstúpenie od zmluvy uplynie po 14 dňoch odo dňa keď Vy alebo Vami určená tretia osoba s výnimkou dopravcu prevezmete tovar.</w:t>
      </w:r>
    </w:p>
    <w:p w14:paraId="3FB24A12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</w:p>
    <w:p w14:paraId="35D06AB5" w14:textId="0BBFD029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3. Pri uplatnení práva na odstúpenie od zmluvy nás informujte o svojom rozhodnutí odstúpiť od tejto zmluvy jednoznačným vyhlásením e-mailo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m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 na adresu: </w:t>
      </w: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info@</w:t>
      </w: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oneharmony</w:t>
      </w: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.sk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. Na tento účel môžete použiť vzorový </w:t>
      </w: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F</w:t>
      </w: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ormulár na odstúpenie od zmluvy</w:t>
      </w:r>
    </w:p>
    <w:p w14:paraId="179A7740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</w:p>
    <w:p w14:paraId="1BDD8F65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4. Lehota na odstúpenie od zmluvy je zachovaná, ak zašlete oznámenie o uplatnení práva na odstúpenie od zmluvy pred tým, ako uplynie lehota na odstúpenie od zmluvy.</w:t>
      </w:r>
    </w:p>
    <w:p w14:paraId="1DD2D190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u w:val="single"/>
          <w:lang w:val="sk-SK"/>
        </w:rPr>
      </w:pPr>
    </w:p>
    <w:p w14:paraId="3BBE39CF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u w:val="single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u w:val="single"/>
          <w:lang w:val="sk-SK"/>
        </w:rPr>
        <w:t>DÔSLEDKY ODSTÚPENIA OD ZMLUVY</w:t>
      </w:r>
    </w:p>
    <w:p w14:paraId="0BBC9265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u w:val="single"/>
          <w:lang w:val="sk-SK"/>
        </w:rPr>
      </w:pPr>
    </w:p>
    <w:p w14:paraId="5C48D826" w14:textId="202ACC0F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1. Po odstúpení od zmluvy Vám vrátime všetky platby, ktoré ste uhradili v súvislosti s uzavretím zmluvy, 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teda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 kúpnu cenu vrátane nákladov na doručenie tovaru k Vám. Platby Vám budú vrátené bez zbytočného odkladu, najneskôr do 14 dní odo dňa, keď nám bude doručené Vaše oznámenie o odstúpení od tejto zmluvy a splnená podmienka podľa ods. 2. Úhrada bude uskutočnená 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prevodom na Váš účet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, a to bez účtovania akýchkoľvek ďalších poplatkov.</w:t>
      </w:r>
    </w:p>
    <w:p w14:paraId="71991121" w14:textId="77777777" w:rsidR="003B2325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</w:p>
    <w:p w14:paraId="52CCCFDB" w14:textId="77777777" w:rsid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>2. Platba za zakúpený produkt Vám bude uhradená po doručení vráteného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 a nepoškodeného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 tovaru 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v pôvodnom obale 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späť na našu </w:t>
      </w:r>
      <w:r w:rsidRPr="003B2325">
        <w:rPr>
          <w:rFonts w:ascii="Tahoma" w:hAnsi="Tahoma" w:cs="Tahoma"/>
          <w:color w:val="000000"/>
          <w:sz w:val="20"/>
          <w:szCs w:val="20"/>
          <w:lang w:val="sk-SK"/>
        </w:rPr>
        <w:t xml:space="preserve">adresu: </w:t>
      </w:r>
    </w:p>
    <w:p w14:paraId="6B605918" w14:textId="77777777" w:rsid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b/>
          <w:bCs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 xml:space="preserve">ARTE studio, s.r.o. </w:t>
      </w:r>
    </w:p>
    <w:p w14:paraId="2E982CEA" w14:textId="77777777" w:rsid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b/>
          <w:bCs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Oneharmony.sk</w:t>
      </w:r>
    </w:p>
    <w:p w14:paraId="3B379C88" w14:textId="77777777" w:rsid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b/>
          <w:bCs/>
          <w:color w:val="000000"/>
          <w:sz w:val="20"/>
          <w:szCs w:val="20"/>
          <w:lang w:val="sk-SK"/>
        </w:rPr>
      </w:pPr>
      <w:r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Nám. Sv. Egídia 40/93</w:t>
      </w:r>
    </w:p>
    <w:p w14:paraId="3721A1DA" w14:textId="4A29A8A5" w:rsidR="00671FDA" w:rsidRPr="003B2325" w:rsidRDefault="003B2325" w:rsidP="003B2325">
      <w:pPr>
        <w:framePr w:w="9309" w:wrap="auto" w:vAnchor="page" w:hAnchor="page" w:x="1042" w:y="1048"/>
        <w:widowControl w:val="0"/>
        <w:autoSpaceDE w:val="0"/>
        <w:autoSpaceDN w:val="0"/>
        <w:spacing w:before="0" w:after="0" w:line="269" w:lineRule="exact"/>
        <w:jc w:val="left"/>
        <w:rPr>
          <w:rFonts w:ascii="Tahoma" w:hAnsi="Tahoma" w:cs="Tahoma"/>
          <w:b/>
          <w:bCs/>
          <w:color w:val="000000"/>
          <w:sz w:val="20"/>
          <w:szCs w:val="20"/>
          <w:lang w:val="sk-SK"/>
        </w:rPr>
      </w:pPr>
      <w:r w:rsidRPr="003B2325">
        <w:rPr>
          <w:rFonts w:ascii="Tahoma" w:hAnsi="Tahoma" w:cs="Tahoma"/>
          <w:b/>
          <w:bCs/>
          <w:color w:val="000000"/>
          <w:sz w:val="20"/>
          <w:szCs w:val="20"/>
          <w:lang w:val="sk-SK"/>
        </w:rPr>
        <w:t>058 01 POPRAD.</w:t>
      </w:r>
    </w:p>
    <w:p w14:paraId="204AF6DF" w14:textId="042CAA3B" w:rsidR="00671FDA" w:rsidRDefault="003B2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3F5293C" wp14:editId="408B40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F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0CA49A-F5B5-40F1-88A7-433EA7D579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AFAAD2A-A31B-47C1-B4F9-F83ACC817BE6}"/>
    <w:embedBold r:id="rId3" w:fontKey="{2C5D2EDE-64BC-4442-9E17-4FF80736F4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2F1E3A4-5CEC-4252-B744-3DB9774C789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C35A838-F265-4576-A89F-5DD29AAEBF50}"/>
    <w:embedBold r:id="rId6" w:fontKey="{30CB6108-5422-4386-A36A-E31DFAB25D6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12C0A45-FAD8-4EE3-B47C-71D4664A4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35CE"/>
    <w:rsid w:val="001D33D4"/>
    <w:rsid w:val="003547BF"/>
    <w:rsid w:val="003B2325"/>
    <w:rsid w:val="00414247"/>
    <w:rsid w:val="00635244"/>
    <w:rsid w:val="00671FDA"/>
    <w:rsid w:val="007846A2"/>
    <w:rsid w:val="007B663C"/>
    <w:rsid w:val="00B06B85"/>
    <w:rsid w:val="00BA5B2D"/>
    <w:rsid w:val="00C32841"/>
    <w:rsid w:val="00EC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48246"/>
  <w15:docId w15:val="{79C8C8F3-C025-44CB-80A7-A322795D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Martina Kiskova</cp:lastModifiedBy>
  <cp:revision>2</cp:revision>
  <cp:lastPrinted>2024-09-17T15:42:00Z</cp:lastPrinted>
  <dcterms:created xsi:type="dcterms:W3CDTF">2024-12-13T21:49:00Z</dcterms:created>
  <dcterms:modified xsi:type="dcterms:W3CDTF">2024-12-13T21:49:00Z</dcterms:modified>
</cp:coreProperties>
</file>